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4FDB19" w14:textId="77777777" w:rsidR="003F575B" w:rsidRDefault="00C9254B" w:rsidP="00C9254B">
      <w:pPr>
        <w:pStyle w:val="a5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 xml:space="preserve">Анна Сергеевна </w:t>
      </w:r>
      <w:proofErr w:type="spellStart"/>
      <w:r>
        <w:rPr>
          <w:rFonts w:ascii="Times New Roman" w:hAnsi="Times New Roman"/>
          <w:b/>
          <w:bCs/>
          <w:color w:val="222222"/>
          <w:sz w:val="28"/>
          <w:szCs w:val="28"/>
          <w:u w:color="222222"/>
        </w:rPr>
        <w:t>Смолярова</w:t>
      </w:r>
      <w:proofErr w:type="spellEnd"/>
    </w:p>
    <w:p w14:paraId="5B953C9A" w14:textId="77777777" w:rsidR="003F575B" w:rsidRDefault="00C9254B" w:rsidP="00C9254B">
      <w:pPr>
        <w:pStyle w:val="a5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>Санкт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-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>Петербургский государственный университет</w:t>
      </w:r>
    </w:p>
    <w:p w14:paraId="0742B6B7" w14:textId="77777777" w:rsidR="003F575B" w:rsidRDefault="00C9254B" w:rsidP="00C9254B">
      <w:pPr>
        <w:pStyle w:val="a5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a.smolyarova@spbu.ru</w:t>
      </w:r>
    </w:p>
    <w:p w14:paraId="25684AFF" w14:textId="77777777" w:rsidR="003F575B" w:rsidRDefault="003F575B" w:rsidP="00C9254B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11DB2D" w14:textId="77777777" w:rsidR="003F575B" w:rsidRDefault="00C9254B" w:rsidP="00C9254B">
      <w:pPr>
        <w:pStyle w:val="a6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Инстаграм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блоги о миграции на русском языке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сравнение Грузии и Армении</w:t>
      </w:r>
    </w:p>
    <w:p w14:paraId="21120C37" w14:textId="77777777" w:rsidR="003F575B" w:rsidRDefault="00C9254B" w:rsidP="00C9254B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выполнено при финансовой поддержке гранта Президента Российской </w:t>
      </w:r>
      <w:r>
        <w:rPr>
          <w:rFonts w:ascii="Times New Roman" w:hAnsi="Times New Roman"/>
          <w:sz w:val="24"/>
          <w:szCs w:val="24"/>
        </w:rPr>
        <w:t>Федерации для государственной поддержки молодых российских ученых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кандидатов наук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проект МК</w:t>
      </w:r>
      <w:r>
        <w:rPr>
          <w:rFonts w:ascii="Times New Roman" w:hAnsi="Times New Roman"/>
          <w:sz w:val="24"/>
          <w:szCs w:val="24"/>
        </w:rPr>
        <w:t xml:space="preserve">-1448.2020.6 </w:t>
      </w:r>
      <w:r>
        <w:rPr>
          <w:rFonts w:ascii="Times New Roman" w:hAnsi="Times New Roman"/>
          <w:sz w:val="24"/>
          <w:szCs w:val="24"/>
        </w:rPr>
        <w:t xml:space="preserve">«Трансформация </w:t>
      </w:r>
      <w:proofErr w:type="spellStart"/>
      <w:r>
        <w:rPr>
          <w:rFonts w:ascii="Times New Roman" w:hAnsi="Times New Roman"/>
          <w:sz w:val="24"/>
          <w:szCs w:val="24"/>
        </w:rPr>
        <w:t>медиарепертуара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стратегия социокультурной адаптации мигрантов»</w:t>
      </w:r>
    </w:p>
    <w:p w14:paraId="4C6B5CAB" w14:textId="77777777" w:rsidR="003F575B" w:rsidRDefault="003F575B" w:rsidP="00C9254B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ED8EC" w14:textId="77777777" w:rsidR="003F575B" w:rsidRDefault="00C9254B" w:rsidP="00C9254B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статье сравнивается активность русскоязычных Инстаграм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блогеров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освещающих процесс миграции в Грузию и Армению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рассматривается роль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медиапотребления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всех трёх стадиях миграции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364B68B" w14:textId="77777777" w:rsidR="003F575B" w:rsidRDefault="00C9254B" w:rsidP="00C9254B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  <w:r>
        <w:rPr>
          <w:rFonts w:ascii="Times New Roman" w:hAnsi="Times New Roman"/>
          <w:color w:val="222222"/>
          <w:sz w:val="28"/>
          <w:szCs w:val="28"/>
          <w:u w:color="222222"/>
        </w:rPr>
        <w:t>Ключевые слова</w:t>
      </w:r>
      <w:r>
        <w:rPr>
          <w:rFonts w:ascii="Times New Roman" w:hAnsi="Times New Roman"/>
          <w:color w:val="222222"/>
          <w:sz w:val="28"/>
          <w:szCs w:val="28"/>
          <w:u w:color="222222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медиапотребление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миграция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Инстаграм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блоги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Кавказский регион</w:t>
      </w:r>
      <w:r>
        <w:rPr>
          <w:rFonts w:ascii="Times New Roman" w:hAnsi="Times New Roman"/>
          <w:sz w:val="28"/>
          <w:szCs w:val="28"/>
        </w:rPr>
        <w:t>.</w:t>
      </w:r>
    </w:p>
    <w:p w14:paraId="19BBC00D" w14:textId="77777777" w:rsidR="003F575B" w:rsidRDefault="003F575B" w:rsidP="00C9254B">
      <w:pPr>
        <w:pStyle w:val="a5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u w:color="222222"/>
        </w:rPr>
      </w:pPr>
    </w:p>
    <w:p w14:paraId="52C3661F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сети играют важную роль в </w:t>
      </w:r>
      <w:r>
        <w:rPr>
          <w:rFonts w:ascii="Times New Roman" w:hAnsi="Times New Roman"/>
          <w:sz w:val="28"/>
          <w:szCs w:val="28"/>
        </w:rPr>
        <w:t>информировании индивидов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планирующих изменить постоянное место жительства </w:t>
      </w:r>
      <w:r>
        <w:rPr>
          <w:rFonts w:ascii="Times New Roman" w:hAnsi="Times New Roman"/>
          <w:sz w:val="28"/>
          <w:szCs w:val="28"/>
        </w:rPr>
        <w:t>[</w:t>
      </w:r>
      <w:r w:rsidRPr="00C925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 542]. </w:t>
      </w:r>
      <w:r>
        <w:rPr>
          <w:rFonts w:ascii="Times New Roman" w:hAnsi="Times New Roman"/>
          <w:sz w:val="28"/>
          <w:szCs w:val="28"/>
        </w:rPr>
        <w:t xml:space="preserve">Процессу трансформации </w:t>
      </w:r>
      <w:proofErr w:type="spellStart"/>
      <w:r>
        <w:rPr>
          <w:rFonts w:ascii="Times New Roman" w:hAnsi="Times New Roman"/>
          <w:sz w:val="28"/>
          <w:szCs w:val="28"/>
        </w:rPr>
        <w:t>медиарепертуара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миграции в целом посвящено намного меньше научных изысканий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изучению роли </w:t>
      </w:r>
      <w:proofErr w:type="spellStart"/>
      <w:r>
        <w:rPr>
          <w:rFonts w:ascii="Times New Roman" w:hAnsi="Times New Roman"/>
          <w:sz w:val="28"/>
          <w:szCs w:val="28"/>
        </w:rPr>
        <w:t>медиапотребления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адаптации и интеграции </w:t>
      </w:r>
      <w:r>
        <w:rPr>
          <w:rFonts w:ascii="Times New Roman" w:hAnsi="Times New Roman"/>
          <w:sz w:val="28"/>
          <w:szCs w:val="28"/>
        </w:rPr>
        <w:t>мигрантов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уже проживающих в той или иной стране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Существующие исследования </w:t>
      </w:r>
      <w:proofErr w:type="spellStart"/>
      <w:r>
        <w:rPr>
          <w:rFonts w:ascii="Times New Roman" w:hAnsi="Times New Roman"/>
          <w:sz w:val="28"/>
          <w:szCs w:val="28"/>
        </w:rPr>
        <w:t>медиапотребления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индивидов с опытом миграции рассматривают изменения </w:t>
      </w:r>
      <w:proofErr w:type="spellStart"/>
      <w:r>
        <w:rPr>
          <w:rFonts w:ascii="Times New Roman" w:hAnsi="Times New Roman"/>
          <w:sz w:val="28"/>
          <w:szCs w:val="28"/>
        </w:rPr>
        <w:t>медиарепертуара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поиск новых источников для удовлетворения потребностей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свойственных каждому индивиду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полагаем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изменение </w:t>
      </w:r>
      <w:proofErr w:type="spellStart"/>
      <w:r>
        <w:rPr>
          <w:rFonts w:ascii="Times New Roman" w:hAnsi="Times New Roman"/>
          <w:sz w:val="28"/>
          <w:szCs w:val="28"/>
        </w:rPr>
        <w:t>медиарепертуара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происходит в связи с появлением дополнительной потребности – потребности в адаптации </w:t>
      </w:r>
      <w:r>
        <w:rPr>
          <w:rFonts w:ascii="Times New Roman" w:hAnsi="Times New Roman"/>
          <w:sz w:val="28"/>
          <w:szCs w:val="28"/>
        </w:rPr>
        <w:t xml:space="preserve">[2: 411]. </w:t>
      </w:r>
    </w:p>
    <w:p w14:paraId="2D31A454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миграционном процессе выделяют три стадии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«стадию потенциальной миграции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стадию непосредственного акта миграции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стадию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характеризующую последствия миграционных процессов» </w:t>
      </w:r>
      <w:r>
        <w:rPr>
          <w:rFonts w:ascii="Times New Roman" w:hAnsi="Times New Roman"/>
          <w:sz w:val="28"/>
          <w:szCs w:val="28"/>
        </w:rPr>
        <w:t>[1: 64].</w:t>
      </w:r>
      <w:r>
        <w:rPr>
          <w:rFonts w:ascii="Times New Roman" w:hAnsi="Times New Roman"/>
          <w:sz w:val="28"/>
          <w:szCs w:val="28"/>
        </w:rPr>
        <w:t xml:space="preserve"> То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адаптация рассматривается как часть заключительной стадии миграционного процесса </w:t>
      </w:r>
      <w:r>
        <w:rPr>
          <w:rFonts w:ascii="Times New Roman" w:hAnsi="Times New Roman"/>
          <w:sz w:val="28"/>
          <w:szCs w:val="28"/>
        </w:rPr>
        <w:t xml:space="preserve">[3: 91].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нашей точки зрения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процесс социокультурной адаптации в настоящее время протекает во</w:t>
      </w:r>
      <w:r>
        <w:rPr>
          <w:rFonts w:ascii="Times New Roman" w:hAnsi="Times New Roman"/>
          <w:sz w:val="28"/>
          <w:szCs w:val="28"/>
        </w:rPr>
        <w:t xml:space="preserve"> время всех трех стадий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медиатехнологий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проявляется в изменении </w:t>
      </w:r>
      <w:proofErr w:type="spellStart"/>
      <w:r>
        <w:rPr>
          <w:rFonts w:ascii="Times New Roman" w:hAnsi="Times New Roman"/>
          <w:sz w:val="28"/>
          <w:szCs w:val="28"/>
        </w:rPr>
        <w:t>медиарепертуара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индивиды в течение миграционного процесса начинают участвовать в создании контента – вести блоги в социальных сетях или на самостоятельных сайта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настоящем исследовании мы сравним активность русскоязычных блогеров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переезжающих в Грузию и Армению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платформе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Выбор платформы обусловлен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существует развитое транснациональное русскоязычное сообщество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система </w:t>
      </w:r>
      <w:proofErr w:type="spellStart"/>
      <w:r>
        <w:rPr>
          <w:rFonts w:ascii="Times New Roman" w:hAnsi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 </w:t>
      </w:r>
      <w:proofErr w:type="spellStart"/>
      <w:r>
        <w:rPr>
          <w:rFonts w:ascii="Times New Roman" w:hAnsi="Times New Roman"/>
          <w:sz w:val="28"/>
          <w:szCs w:val="28"/>
        </w:rPr>
        <w:t>фолксономию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позволяет искать посты по тематике </w:t>
      </w:r>
      <w:r>
        <w:rPr>
          <w:rFonts w:ascii="Times New Roman" w:hAnsi="Times New Roman"/>
          <w:sz w:val="28"/>
          <w:szCs w:val="28"/>
        </w:rPr>
        <w:t xml:space="preserve">[5: 9]. </w:t>
      </w:r>
    </w:p>
    <w:p w14:paraId="647A0806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Росстата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число «выбывающих из России» и выбирающих Грузию для проживания с </w:t>
      </w:r>
      <w:r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годы увеличилось в десять раз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четырехсот до четырех тысяч человек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Армении рост еще более существенен и составляет </w:t>
      </w:r>
      <w:r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 xml:space="preserve">раза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тысячи до </w:t>
      </w:r>
      <w:r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тысяч человек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то же время видимость миграции в данные страны Кавказского региона в Инстаграме представляет собой обратный тренд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хэштегу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переездвгрузию</w:t>
      </w:r>
      <w:proofErr w:type="spellEnd"/>
      <w:r>
        <w:rPr>
          <w:rFonts w:ascii="Times New Roman" w:hAnsi="Times New Roman"/>
          <w:sz w:val="28"/>
          <w:szCs w:val="28"/>
        </w:rPr>
        <w:t xml:space="preserve"> опубликован</w:t>
      </w:r>
      <w:r>
        <w:rPr>
          <w:rFonts w:ascii="Times New Roman" w:hAnsi="Times New Roman"/>
          <w:sz w:val="28"/>
          <w:szCs w:val="28"/>
        </w:rPr>
        <w:t xml:space="preserve">о на февраль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757 </w:t>
      </w:r>
      <w:r>
        <w:rPr>
          <w:rFonts w:ascii="Times New Roman" w:hAnsi="Times New Roman"/>
          <w:sz w:val="28"/>
          <w:szCs w:val="28"/>
        </w:rPr>
        <w:t xml:space="preserve">постов </w:t>
      </w:r>
      <w:r>
        <w:rPr>
          <w:rFonts w:ascii="Times New Roman" w:hAnsi="Times New Roman"/>
          <w:sz w:val="28"/>
          <w:szCs w:val="28"/>
        </w:rPr>
        <w:t xml:space="preserve">(165 </w:t>
      </w:r>
      <w:r>
        <w:rPr>
          <w:rFonts w:ascii="Times New Roman" w:hAnsi="Times New Roman"/>
          <w:sz w:val="28"/>
          <w:szCs w:val="28"/>
        </w:rPr>
        <w:t>уникальных пользователей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в то время как по аналогичному </w:t>
      </w:r>
      <w:proofErr w:type="spellStart"/>
      <w:r>
        <w:rPr>
          <w:rFonts w:ascii="Times New Roman" w:hAnsi="Times New Roman"/>
          <w:sz w:val="28"/>
          <w:szCs w:val="28"/>
        </w:rPr>
        <w:t>хэштегу</w:t>
      </w:r>
      <w:proofErr w:type="spellEnd"/>
      <w:r>
        <w:rPr>
          <w:rFonts w:ascii="Times New Roman" w:hAnsi="Times New Roman"/>
          <w:sz w:val="28"/>
          <w:szCs w:val="28"/>
        </w:rPr>
        <w:t xml:space="preserve"> из Армении размещено всего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постов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значительную долю авторов составляют пользователи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скорее совершают репатриацию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хэштегу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</w:t>
      </w:r>
      <w:r w:rsidRPr="00C9254B">
        <w:rPr>
          <w:rFonts w:ascii="Times New Roman" w:hAnsi="Times New Roman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пмж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925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опубликовано </w:t>
      </w:r>
      <w:r>
        <w:rPr>
          <w:rFonts w:ascii="Times New Roman" w:hAnsi="Times New Roman"/>
          <w:sz w:val="28"/>
          <w:szCs w:val="28"/>
        </w:rPr>
        <w:t xml:space="preserve">156 </w:t>
      </w:r>
      <w:r>
        <w:rPr>
          <w:rFonts w:ascii="Times New Roman" w:hAnsi="Times New Roman"/>
          <w:sz w:val="28"/>
          <w:szCs w:val="28"/>
        </w:rPr>
        <w:t>постов о Грузии и ни одного об Армении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/>
          <w:sz w:val="28"/>
          <w:szCs w:val="28"/>
        </w:rPr>
        <w:t xml:space="preserve"> с указанием столицы также отражает практически незаметное присутствие в Инстаграме русскоязычных блогеров с опытом миграции в Армении </w:t>
      </w:r>
      <w:r>
        <w:rPr>
          <w:rFonts w:ascii="Times New Roman" w:hAnsi="Times New Roman"/>
          <w:sz w:val="28"/>
          <w:szCs w:val="28"/>
        </w:rPr>
        <w:t xml:space="preserve">(5 </w:t>
      </w:r>
      <w:r>
        <w:rPr>
          <w:rFonts w:ascii="Times New Roman" w:hAnsi="Times New Roman"/>
          <w:sz w:val="28"/>
          <w:szCs w:val="28"/>
        </w:rPr>
        <w:t>постов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то время как число постов о переезде</w:t>
      </w:r>
      <w:r>
        <w:rPr>
          <w:rFonts w:ascii="Times New Roman" w:hAnsi="Times New Roman"/>
          <w:sz w:val="28"/>
          <w:szCs w:val="28"/>
        </w:rPr>
        <w:t xml:space="preserve"> в Тбилиси составляет почти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>публикаций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популярные среди русскоязычных инстаграм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блогеров в дальнем зарубежье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/>
          <w:sz w:val="28"/>
          <w:szCs w:val="28"/>
        </w:rPr>
        <w:t>жизньвгрузии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русскиевармении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случае Грузии и Армении могут быть использованы и русскоговорящими блогерами без оп</w:t>
      </w:r>
      <w:r>
        <w:rPr>
          <w:rFonts w:ascii="Times New Roman" w:hAnsi="Times New Roman"/>
          <w:sz w:val="28"/>
          <w:szCs w:val="28"/>
        </w:rPr>
        <w:t>ыта миграции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разрыв сохраняется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русскиев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встречается в постах о Грузии в пять раз чаще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чем в постах об Армении </w:t>
      </w:r>
      <w:r>
        <w:rPr>
          <w:rFonts w:ascii="Times New Roman" w:hAnsi="Times New Roman"/>
          <w:sz w:val="28"/>
          <w:szCs w:val="28"/>
        </w:rPr>
        <w:t xml:space="preserve">(1465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347 </w:t>
      </w:r>
      <w:r>
        <w:rPr>
          <w:rFonts w:ascii="Times New Roman" w:hAnsi="Times New Roman"/>
          <w:sz w:val="28"/>
          <w:szCs w:val="28"/>
        </w:rPr>
        <w:t>постов соответственно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3892C265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можем предположить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публичность опыта переезда в Грузию в русскоязыч</w:t>
      </w:r>
      <w:r>
        <w:rPr>
          <w:rFonts w:ascii="Times New Roman" w:hAnsi="Times New Roman"/>
          <w:sz w:val="28"/>
          <w:szCs w:val="28"/>
        </w:rPr>
        <w:t>ном Инстаграме связана с тем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последние годы в Грузии наблюдается рост русскоговорящих </w:t>
      </w:r>
      <w:proofErr w:type="spellStart"/>
      <w:r>
        <w:rPr>
          <w:rFonts w:ascii="Times New Roman" w:hAnsi="Times New Roman"/>
          <w:sz w:val="28"/>
          <w:szCs w:val="28"/>
        </w:rPr>
        <w:t>экспатов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как правило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молодых людей с образованием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возможностью вести бизнес или работать удаленно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Инстаграм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публичность</w:t>
      </w:r>
      <w:r w:rsidRPr="00C92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влияет на социальный и </w:t>
      </w:r>
      <w:r>
        <w:rPr>
          <w:rFonts w:ascii="Times New Roman" w:hAnsi="Times New Roman"/>
          <w:sz w:val="28"/>
          <w:szCs w:val="28"/>
        </w:rPr>
        <w:t>символический капитал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позволяет чувствовать себя включенным в сообщество </w:t>
      </w:r>
      <w:proofErr w:type="spellStart"/>
      <w:r>
        <w:rPr>
          <w:rFonts w:ascii="Times New Roman" w:hAnsi="Times New Roman"/>
          <w:sz w:val="28"/>
          <w:szCs w:val="28"/>
        </w:rPr>
        <w:t>экспатов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транслировать опыт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полезный для других мигрантов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386BF6" w14:textId="77777777" w:rsidR="003F575B" w:rsidRDefault="003F575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2C351" w14:textId="77777777" w:rsidR="003F575B" w:rsidRDefault="00C9254B" w:rsidP="00C925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14:paraId="455BB326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254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аславская Т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Рыбаковскии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̆ 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Процессы миграции и их регулирование в социалистическом обществе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урнал «Социологические исследования»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1978.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. 56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66.</w:t>
      </w:r>
    </w:p>
    <w:p w14:paraId="69F47F89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9254B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Мукомель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Адаптация и интеграция мигрантов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методологические подходы к оценке результативности и роль принимающего общества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Сборник научных статей «Россия реформирующаяся»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Горшков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2016.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>. 411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466.</w:t>
      </w:r>
    </w:p>
    <w:p w14:paraId="63CD9697" w14:textId="77777777" w:rsidR="003F575B" w:rsidRPr="00C9254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9254B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Рыбаковский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Предыстория возникновения теории трех стадий миграционного процесса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Научно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практический журнал «Уровень жизни населения регионов России»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ВЦУЖ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2018.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2 (208).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C925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86</w:t>
      </w:r>
      <w:r w:rsidRPr="00C925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–</w:t>
      </w:r>
      <w:r w:rsidRPr="00C925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94.</w:t>
      </w:r>
    </w:p>
    <w:p w14:paraId="6117074E" w14:textId="77777777" w:rsidR="003F575B" w:rsidRDefault="00C9254B" w:rsidP="00C925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4. Dekker,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R.,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Engbersen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G., Faber, M. The use of online media in migration networks // Journal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Population, Space and Place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NY, 2016.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22 (6).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Р</w:t>
      </w:r>
      <w:r w:rsidRPr="00C925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539</w:t>
      </w:r>
      <w:r w:rsidRPr="00C925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–</w:t>
      </w:r>
      <w:r w:rsidRPr="00C925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551.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4B801D1E" w14:textId="623E87CC" w:rsidR="003F575B" w:rsidRDefault="00C9254B" w:rsidP="00C9254B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Highfield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T., Leaver T. A methodology for mapping Instagram hashtags // Journal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First Monday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Chicago, 2015.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№ 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20 (1).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. 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11.</w:t>
      </w:r>
    </w:p>
    <w:sectPr w:rsidR="003F575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4FC0" w14:textId="77777777" w:rsidR="00000000" w:rsidRDefault="00C9254B">
      <w:pPr>
        <w:spacing w:after="0" w:line="240" w:lineRule="auto"/>
      </w:pPr>
      <w:r>
        <w:separator/>
      </w:r>
    </w:p>
  </w:endnote>
  <w:endnote w:type="continuationSeparator" w:id="0">
    <w:p w14:paraId="71F866F2" w14:textId="77777777" w:rsidR="00000000" w:rsidRDefault="00C9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9FC7" w14:textId="77777777" w:rsidR="003F575B" w:rsidRDefault="003F575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E350" w14:textId="77777777" w:rsidR="00000000" w:rsidRDefault="00C9254B">
      <w:pPr>
        <w:spacing w:after="0" w:line="240" w:lineRule="auto"/>
      </w:pPr>
      <w:r>
        <w:separator/>
      </w:r>
    </w:p>
  </w:footnote>
  <w:footnote w:type="continuationSeparator" w:id="0">
    <w:p w14:paraId="4DE902F9" w14:textId="77777777" w:rsidR="00000000" w:rsidRDefault="00C9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CDDC" w14:textId="77777777" w:rsidR="003F575B" w:rsidRDefault="003F575B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5B"/>
    <w:rsid w:val="003F575B"/>
    <w:rsid w:val="00C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6E79"/>
  <w15:docId w15:val="{9E472285-1D07-4A5F-845C-FAFC8EC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бычный (веб)"/>
    <w:pPr>
      <w:spacing w:after="200" w:line="276" w:lineRule="auto"/>
    </w:pPr>
    <w:rPr>
      <w:rFonts w:ascii="Tahoma" w:hAnsi="Tahoma" w:cs="Arial Unicode MS"/>
      <w:color w:val="000000"/>
      <w:sz w:val="14"/>
      <w:szCs w:val="14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2020-03-01T08:42:00Z</dcterms:created>
  <dcterms:modified xsi:type="dcterms:W3CDTF">2020-03-01T08:42:00Z</dcterms:modified>
</cp:coreProperties>
</file>