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F84D" w14:textId="77777777" w:rsidR="00311CD8" w:rsidRPr="001C4373" w:rsidRDefault="00A417BB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417BB">
        <w:rPr>
          <w:rFonts w:ascii="Times New Roman" w:hAnsi="Times New Roman"/>
          <w:sz w:val="28"/>
          <w:szCs w:val="28"/>
        </w:rPr>
        <w:t>Андрей Олегович Зиновьев</w:t>
      </w:r>
    </w:p>
    <w:p w14:paraId="5762858D" w14:textId="77777777" w:rsidR="00A417BB" w:rsidRDefault="00A417BB" w:rsidP="00F9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7BB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</w:p>
    <w:p w14:paraId="79AA5B6B" w14:textId="77777777" w:rsidR="001C4373" w:rsidRPr="008D25EA" w:rsidRDefault="00160558" w:rsidP="00A417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A417BB" w:rsidRPr="00E5503F">
          <w:rPr>
            <w:rStyle w:val="a3"/>
            <w:rFonts w:ascii="Times New Roman" w:hAnsi="Times New Roman"/>
            <w:sz w:val="28"/>
            <w:szCs w:val="28"/>
          </w:rPr>
          <w:t>azin73@mail.ru</w:t>
        </w:r>
      </w:hyperlink>
      <w:r w:rsidR="00A417BB" w:rsidRPr="008D25EA">
        <w:rPr>
          <w:rFonts w:ascii="Times New Roman" w:hAnsi="Times New Roman"/>
          <w:sz w:val="28"/>
          <w:szCs w:val="28"/>
        </w:rPr>
        <w:t xml:space="preserve"> </w:t>
      </w:r>
    </w:p>
    <w:p w14:paraId="178218FA" w14:textId="77777777" w:rsidR="00A417BB" w:rsidRDefault="00A417BB" w:rsidP="00A417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04E118" w14:textId="77777777" w:rsidR="003603F5" w:rsidRPr="001C4373" w:rsidRDefault="00A417BB" w:rsidP="00A417B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7BB">
        <w:rPr>
          <w:rFonts w:ascii="Times New Roman" w:hAnsi="Times New Roman"/>
          <w:b/>
          <w:sz w:val="28"/>
          <w:szCs w:val="28"/>
        </w:rPr>
        <w:t>Политическая мобилизация между идеями и харизмой: от радио к социальным сетям</w:t>
      </w:r>
    </w:p>
    <w:p w14:paraId="573C5159" w14:textId="77777777" w:rsidR="00D77F86" w:rsidRPr="001C4373" w:rsidRDefault="00D77F86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4009B872" w14:textId="3B088D51" w:rsidR="00A417BB" w:rsidRDefault="00A417BB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7BB">
        <w:rPr>
          <w:rFonts w:ascii="Times New Roman" w:hAnsi="Times New Roman"/>
          <w:sz w:val="28"/>
          <w:szCs w:val="28"/>
        </w:rPr>
        <w:t>Рассматривается историческая связь между революционными ситуациями и техническими средствами для политической мобилизации на примере социальных сетей и радио. Выделяются идеи и харизматические лидеры как универсальные элементы политической мобилизации. Анализируется влияние социальных сетей на будущ</w:t>
      </w:r>
      <w:r w:rsidR="008D25EA">
        <w:rPr>
          <w:rFonts w:ascii="Times New Roman" w:hAnsi="Times New Roman"/>
          <w:sz w:val="28"/>
          <w:szCs w:val="28"/>
        </w:rPr>
        <w:t>е</w:t>
      </w:r>
      <w:r w:rsidRPr="00A417BB">
        <w:rPr>
          <w:rFonts w:ascii="Times New Roman" w:hAnsi="Times New Roman"/>
          <w:sz w:val="28"/>
          <w:szCs w:val="28"/>
        </w:rPr>
        <w:t>е политической мобилизации.</w:t>
      </w:r>
    </w:p>
    <w:p w14:paraId="4FF5C395" w14:textId="035539BA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F957A6" w:rsidRPr="00F957A6">
        <w:rPr>
          <w:rFonts w:ascii="Times New Roman" w:hAnsi="Times New Roman"/>
          <w:sz w:val="28"/>
          <w:szCs w:val="28"/>
        </w:rPr>
        <w:t>политическая мобилизация, идеологи</w:t>
      </w:r>
      <w:r w:rsidR="008D25EA">
        <w:rPr>
          <w:rFonts w:ascii="Times New Roman" w:hAnsi="Times New Roman"/>
          <w:sz w:val="28"/>
          <w:szCs w:val="28"/>
        </w:rPr>
        <w:t>я</w:t>
      </w:r>
      <w:r w:rsidR="00F957A6" w:rsidRPr="00F957A6">
        <w:rPr>
          <w:rFonts w:ascii="Times New Roman" w:hAnsi="Times New Roman"/>
          <w:sz w:val="28"/>
          <w:szCs w:val="28"/>
        </w:rPr>
        <w:t>, харизма, радио, социальные сети, революционная ситуация</w:t>
      </w:r>
      <w:r w:rsidR="00F957A6">
        <w:rPr>
          <w:rFonts w:ascii="Times New Roman" w:hAnsi="Times New Roman"/>
          <w:sz w:val="28"/>
          <w:szCs w:val="28"/>
        </w:rPr>
        <w:t>.</w:t>
      </w:r>
    </w:p>
    <w:p w14:paraId="225D00A0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4EDB744" w14:textId="3EE5332C" w:rsidR="00F957A6" w:rsidRPr="00F957A6" w:rsidRDefault="008D25EA" w:rsidP="00F9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</w:t>
      </w:r>
      <w:r w:rsidR="00F957A6" w:rsidRPr="00F957A6">
        <w:rPr>
          <w:rFonts w:ascii="Times New Roman" w:hAnsi="Times New Roman"/>
          <w:sz w:val="28"/>
          <w:szCs w:val="28"/>
        </w:rPr>
        <w:t xml:space="preserve">изученные арабские революции показали высокий потенциал социальных сетей для проведения политической мобилизации. В соответствии с названием классической работы Ч. Тилли [2], данные политические мобилизации привели к революциям, что позволяет вписать социальные сети в современную «центрированную на государстве» теорию революций. Социальные сети </w:t>
      </w:r>
      <w:r>
        <w:rPr>
          <w:rFonts w:ascii="Times New Roman" w:hAnsi="Times New Roman"/>
          <w:sz w:val="28"/>
          <w:szCs w:val="28"/>
        </w:rPr>
        <w:t>являются</w:t>
      </w:r>
      <w:r w:rsidR="00F957A6" w:rsidRPr="00F957A6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ми</w:t>
      </w:r>
      <w:r w:rsidR="00F957A6" w:rsidRPr="00F957A6">
        <w:rPr>
          <w:rFonts w:ascii="Times New Roman" w:hAnsi="Times New Roman"/>
          <w:sz w:val="28"/>
          <w:szCs w:val="28"/>
        </w:rPr>
        <w:t xml:space="preserve"> в смысле включенности их содержания в более общее содержание публичной сферы данной страны. В арабских странах социальные сети дополнили политическую мобилизацию в рамках публичной сферы данных стран. Революционная ситуация, как учит центрированная на государстве теория революций, складывается из неспособности управляющих государством справляться с управлением и из очевидности данной неспособности для широких масс населения. Именно </w:t>
      </w:r>
      <w:r w:rsidR="00F957A6" w:rsidRPr="00F957A6">
        <w:rPr>
          <w:rFonts w:ascii="Times New Roman" w:hAnsi="Times New Roman"/>
          <w:sz w:val="28"/>
          <w:szCs w:val="28"/>
        </w:rPr>
        <w:lastRenderedPageBreak/>
        <w:t>революционная ситуация создает условия для революционной мобилизации в публичной сфере.</w:t>
      </w:r>
    </w:p>
    <w:p w14:paraId="0E9C8DF0" w14:textId="40150CEE" w:rsidR="00F957A6" w:rsidRPr="00F957A6" w:rsidRDefault="008D25EA" w:rsidP="00F9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м</w:t>
      </w:r>
      <w:r w:rsidR="00F957A6" w:rsidRPr="00F957A6">
        <w:rPr>
          <w:rFonts w:ascii="Times New Roman" w:hAnsi="Times New Roman"/>
          <w:sz w:val="28"/>
          <w:szCs w:val="28"/>
        </w:rPr>
        <w:t xml:space="preserve">ежду мировыми войнами мощным средством политической мобилизации выступало радио. В США радио успешно использовал президент Ф.Д. Рузвельт для стабилизации политической ситуации и для мобилизации своих сторонников. В Германии радио стало мощным средством пропаганды, организованной Й. Геббельсом. Успешность пропаганды Геббельса на радио необходимо понимать в контексте фактической революционной ситуации, в ходе которой (и благодаря которой) к власти пришел Гитлер. Сравнение радио и </w:t>
      </w:r>
      <w:r>
        <w:rPr>
          <w:rFonts w:ascii="Times New Roman" w:hAnsi="Times New Roman"/>
          <w:sz w:val="28"/>
          <w:szCs w:val="28"/>
        </w:rPr>
        <w:t>и</w:t>
      </w:r>
      <w:r w:rsidR="00F957A6" w:rsidRPr="00F957A6">
        <w:rPr>
          <w:rFonts w:ascii="Times New Roman" w:hAnsi="Times New Roman"/>
          <w:sz w:val="28"/>
          <w:szCs w:val="28"/>
        </w:rPr>
        <w:t>нтернета позволяет выявить общую для них проблему соотношения идей и харизматических лидеров в политической мобилизации. Как показал Р. Коллинз в своем социологическом анализе динамики философских идей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7A6">
        <w:rPr>
          <w:rFonts w:ascii="Times New Roman" w:hAnsi="Times New Roman"/>
          <w:sz w:val="28"/>
          <w:szCs w:val="28"/>
        </w:rPr>
        <w:t>[1]</w:t>
      </w:r>
      <w:r w:rsidR="00F957A6" w:rsidRPr="00F957A6">
        <w:rPr>
          <w:rFonts w:ascii="Times New Roman" w:hAnsi="Times New Roman"/>
          <w:sz w:val="28"/>
          <w:szCs w:val="28"/>
        </w:rPr>
        <w:t>, идеи и философские лидеры тесно связаны между собой. Порождение новых философских идей наиболее продуктивно осуществляется в цепочках типа «Сократ-Платон-Аристотель». Для поддержания внимания к философским идеям нужны харизматические лидеры, а их харизма как интеллектуалов поддерживается их способностью создавать новые идеи на базе старых идей.</w:t>
      </w:r>
    </w:p>
    <w:p w14:paraId="26FDE8AF" w14:textId="616F2975" w:rsidR="005B45D6" w:rsidRPr="001C4373" w:rsidRDefault="00F957A6" w:rsidP="00F9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7A6">
        <w:rPr>
          <w:rFonts w:ascii="Times New Roman" w:hAnsi="Times New Roman"/>
          <w:sz w:val="28"/>
          <w:szCs w:val="28"/>
        </w:rPr>
        <w:t xml:space="preserve">В идеях для политической мобилизации все </w:t>
      </w:r>
      <w:r w:rsidR="008D25EA">
        <w:rPr>
          <w:rFonts w:ascii="Times New Roman" w:hAnsi="Times New Roman"/>
          <w:sz w:val="28"/>
          <w:szCs w:val="28"/>
        </w:rPr>
        <w:t xml:space="preserve">обстоит </w:t>
      </w:r>
      <w:r w:rsidRPr="00F957A6">
        <w:rPr>
          <w:rFonts w:ascii="Times New Roman" w:hAnsi="Times New Roman"/>
          <w:sz w:val="28"/>
          <w:szCs w:val="28"/>
        </w:rPr>
        <w:t>проще и сложнее по сравнению с динамикой философских идей. Существуют политические идеологии, которые занимаю</w:t>
      </w:r>
      <w:r w:rsidR="008D25EA">
        <w:rPr>
          <w:rFonts w:ascii="Times New Roman" w:hAnsi="Times New Roman"/>
          <w:sz w:val="28"/>
          <w:szCs w:val="28"/>
        </w:rPr>
        <w:t>т</w:t>
      </w:r>
      <w:r w:rsidRPr="00F957A6">
        <w:rPr>
          <w:rFonts w:ascii="Times New Roman" w:hAnsi="Times New Roman"/>
          <w:sz w:val="28"/>
          <w:szCs w:val="28"/>
        </w:rPr>
        <w:t xml:space="preserve"> промежуточное место между философией и религией и которые всегда адаптированы для политической мобилизации за счет близости к жизненному миру широких масс населения. В духе М. </w:t>
      </w:r>
      <w:proofErr w:type="spellStart"/>
      <w:r w:rsidRPr="00F957A6">
        <w:rPr>
          <w:rFonts w:ascii="Times New Roman" w:hAnsi="Times New Roman"/>
          <w:sz w:val="28"/>
          <w:szCs w:val="28"/>
        </w:rPr>
        <w:t>Фридена</w:t>
      </w:r>
      <w:proofErr w:type="spellEnd"/>
      <w:r w:rsidRPr="00F957A6">
        <w:rPr>
          <w:rFonts w:ascii="Times New Roman" w:hAnsi="Times New Roman"/>
          <w:sz w:val="28"/>
          <w:szCs w:val="28"/>
        </w:rPr>
        <w:t xml:space="preserve"> [3], политические идеологии можно понимать как превращение простых идей в сложный политический текст для описания политической реальности. Например, в марксизме все можно понимать как проявления классовой борьбы. С другой стороны, существуют харизматич</w:t>
      </w:r>
      <w:r w:rsidR="008D25EA">
        <w:rPr>
          <w:rFonts w:ascii="Times New Roman" w:hAnsi="Times New Roman"/>
          <w:sz w:val="28"/>
          <w:szCs w:val="28"/>
        </w:rPr>
        <w:t>ные</w:t>
      </w:r>
      <w:r w:rsidRPr="00F957A6">
        <w:rPr>
          <w:rFonts w:ascii="Times New Roman" w:hAnsi="Times New Roman"/>
          <w:sz w:val="28"/>
          <w:szCs w:val="28"/>
        </w:rPr>
        <w:t xml:space="preserve"> лидеры, харизма которых появляется в результате формирования революционной ситуации. </w:t>
      </w:r>
      <w:r w:rsidR="008D25EA">
        <w:rPr>
          <w:rFonts w:ascii="Times New Roman" w:hAnsi="Times New Roman"/>
          <w:sz w:val="28"/>
          <w:szCs w:val="28"/>
        </w:rPr>
        <w:t>Эти</w:t>
      </w:r>
      <w:r w:rsidRPr="00F957A6">
        <w:rPr>
          <w:rFonts w:ascii="Times New Roman" w:hAnsi="Times New Roman"/>
          <w:sz w:val="28"/>
          <w:szCs w:val="28"/>
        </w:rPr>
        <w:t xml:space="preserve"> харизматич</w:t>
      </w:r>
      <w:r w:rsidR="008D25EA">
        <w:rPr>
          <w:rFonts w:ascii="Times New Roman" w:hAnsi="Times New Roman"/>
          <w:sz w:val="28"/>
          <w:szCs w:val="28"/>
        </w:rPr>
        <w:t>ные</w:t>
      </w:r>
      <w:r w:rsidRPr="00F957A6">
        <w:rPr>
          <w:rFonts w:ascii="Times New Roman" w:hAnsi="Times New Roman"/>
          <w:sz w:val="28"/>
          <w:szCs w:val="28"/>
        </w:rPr>
        <w:t xml:space="preserve"> лидеры могут опираться на существующую политическую идеологию (как делал Ленин) или создавать свою идеологию (как делал Гитлер). Использование технических средств накладывает </w:t>
      </w:r>
      <w:r w:rsidRPr="00F957A6">
        <w:rPr>
          <w:rFonts w:ascii="Times New Roman" w:hAnsi="Times New Roman"/>
          <w:sz w:val="28"/>
          <w:szCs w:val="28"/>
        </w:rPr>
        <w:lastRenderedPageBreak/>
        <w:t>некоторые ограничения, но Рузвельт использовал радио для фактической пропаганды либерализма, которую он подкреплял своей харизмой, а Гитлер использовал то же радио для демонстрации своей харизмы</w:t>
      </w:r>
      <w:r w:rsidR="008D25EA">
        <w:rPr>
          <w:rFonts w:ascii="Times New Roman" w:hAnsi="Times New Roman"/>
          <w:sz w:val="28"/>
          <w:szCs w:val="28"/>
        </w:rPr>
        <w:t xml:space="preserve">. </w:t>
      </w:r>
      <w:r w:rsidRPr="00F957A6">
        <w:rPr>
          <w:rFonts w:ascii="Times New Roman" w:hAnsi="Times New Roman"/>
          <w:sz w:val="28"/>
          <w:szCs w:val="28"/>
        </w:rPr>
        <w:t xml:space="preserve">Пропаганда Геббельса вынуждена была превращать тексты Гитлера в политическую идеологию, в которой преобладала личность Гитлера. Телевидение усилило роль харизматической личности и снизило роль политической идеологии. В эпоху телевидения идеологам было трудно, а популистам было легко. </w:t>
      </w:r>
      <w:r w:rsidR="00160558">
        <w:rPr>
          <w:rFonts w:ascii="Times New Roman" w:hAnsi="Times New Roman"/>
          <w:sz w:val="28"/>
          <w:szCs w:val="28"/>
        </w:rPr>
        <w:t>Сегодня</w:t>
      </w:r>
      <w:bookmarkStart w:id="0" w:name="_GoBack"/>
      <w:bookmarkEnd w:id="0"/>
      <w:r w:rsidRPr="00F957A6">
        <w:rPr>
          <w:rFonts w:ascii="Times New Roman" w:hAnsi="Times New Roman"/>
          <w:sz w:val="28"/>
          <w:szCs w:val="28"/>
        </w:rPr>
        <w:t xml:space="preserve"> некоторые признаки (такие как отсутствие харизматических лидеров</w:t>
      </w:r>
      <w:r w:rsidR="008D25EA">
        <w:rPr>
          <w:rFonts w:ascii="Times New Roman" w:hAnsi="Times New Roman"/>
          <w:sz w:val="28"/>
          <w:szCs w:val="28"/>
        </w:rPr>
        <w:t xml:space="preserve"> </w:t>
      </w:r>
      <w:r w:rsidRPr="00F957A6">
        <w:rPr>
          <w:rFonts w:ascii="Times New Roman" w:hAnsi="Times New Roman"/>
          <w:sz w:val="28"/>
          <w:szCs w:val="28"/>
        </w:rPr>
        <w:t>на ранних этапах арабских революций) говорят о том, что социальные сети благоприятны для идеологов в стиле Ленина. Можно предположить, что эффекты воздействия социальных сетей на политическую мобилизацию будут состоять в упрощении жизни для будущих Рузвельтов и в затруднении жизни для политиков в стиле Гитлера.</w:t>
      </w:r>
    </w:p>
    <w:p w14:paraId="75D459C3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6E848606" w14:textId="77777777" w:rsidR="00F957A6" w:rsidRPr="00F957A6" w:rsidRDefault="00F957A6" w:rsidP="00F957A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57A6">
        <w:rPr>
          <w:sz w:val="28"/>
          <w:szCs w:val="28"/>
        </w:rPr>
        <w:t>1. Коллинз Р. Социология философий. Новосибирск: Сибирский хронограф, 2002.</w:t>
      </w:r>
    </w:p>
    <w:p w14:paraId="6D167B81" w14:textId="77777777" w:rsidR="00F957A6" w:rsidRPr="00F957A6" w:rsidRDefault="00F957A6" w:rsidP="00F957A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957A6">
        <w:rPr>
          <w:sz w:val="28"/>
          <w:szCs w:val="28"/>
        </w:rPr>
        <w:t>2. Тилли Ч. От мобилизации к революции. М.: ИД ВШЭ, 2019.</w:t>
      </w:r>
    </w:p>
    <w:p w14:paraId="128CF04A" w14:textId="77777777" w:rsidR="002E34D4" w:rsidRPr="001C4373" w:rsidRDefault="00F957A6" w:rsidP="00F957A6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F957A6">
        <w:rPr>
          <w:sz w:val="28"/>
          <w:szCs w:val="28"/>
          <w:lang w:val="en-US"/>
        </w:rPr>
        <w:t xml:space="preserve">3. </w:t>
      </w:r>
      <w:proofErr w:type="spellStart"/>
      <w:r w:rsidRPr="00F957A6">
        <w:rPr>
          <w:sz w:val="28"/>
          <w:szCs w:val="28"/>
          <w:lang w:val="en-US"/>
        </w:rPr>
        <w:t>Freeden</w:t>
      </w:r>
      <w:proofErr w:type="spellEnd"/>
      <w:r w:rsidRPr="00F957A6">
        <w:rPr>
          <w:sz w:val="28"/>
          <w:szCs w:val="28"/>
          <w:lang w:val="en-US"/>
        </w:rPr>
        <w:t xml:space="preserve"> M. Ideologies and Political Theory. </w:t>
      </w:r>
      <w:proofErr w:type="spellStart"/>
      <w:r w:rsidRPr="00F957A6">
        <w:rPr>
          <w:sz w:val="28"/>
          <w:szCs w:val="28"/>
        </w:rPr>
        <w:t>Oxford</w:t>
      </w:r>
      <w:proofErr w:type="spellEnd"/>
      <w:r w:rsidRPr="00F957A6">
        <w:rPr>
          <w:sz w:val="28"/>
          <w:szCs w:val="28"/>
        </w:rPr>
        <w:t xml:space="preserve">: </w:t>
      </w:r>
      <w:proofErr w:type="spellStart"/>
      <w:r w:rsidRPr="00F957A6">
        <w:rPr>
          <w:sz w:val="28"/>
          <w:szCs w:val="28"/>
        </w:rPr>
        <w:t>Clarendon</w:t>
      </w:r>
      <w:proofErr w:type="spellEnd"/>
      <w:r w:rsidRPr="00F957A6">
        <w:rPr>
          <w:sz w:val="28"/>
          <w:szCs w:val="28"/>
        </w:rPr>
        <w:t xml:space="preserve"> </w:t>
      </w:r>
      <w:proofErr w:type="spellStart"/>
      <w:r w:rsidRPr="00F957A6">
        <w:rPr>
          <w:sz w:val="28"/>
          <w:szCs w:val="28"/>
        </w:rPr>
        <w:t>Press</w:t>
      </w:r>
      <w:proofErr w:type="spellEnd"/>
      <w:r w:rsidRPr="00F957A6">
        <w:rPr>
          <w:sz w:val="28"/>
          <w:szCs w:val="28"/>
        </w:rPr>
        <w:t>, 1996.</w:t>
      </w:r>
    </w:p>
    <w:sectPr w:rsidR="002E34D4" w:rsidRPr="001C4373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0CD1" w14:textId="77777777" w:rsidR="004F5937" w:rsidRDefault="004F5937" w:rsidP="005E61DC">
      <w:pPr>
        <w:spacing w:after="0" w:line="240" w:lineRule="auto"/>
      </w:pPr>
      <w:r>
        <w:separator/>
      </w:r>
    </w:p>
  </w:endnote>
  <w:endnote w:type="continuationSeparator" w:id="0">
    <w:p w14:paraId="382D2E42" w14:textId="77777777" w:rsidR="004F5937" w:rsidRDefault="004F5937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F411" w14:textId="77777777" w:rsidR="004F5937" w:rsidRDefault="004F5937" w:rsidP="005E61DC">
      <w:pPr>
        <w:spacing w:after="0" w:line="240" w:lineRule="auto"/>
      </w:pPr>
      <w:r>
        <w:separator/>
      </w:r>
    </w:p>
  </w:footnote>
  <w:footnote w:type="continuationSeparator" w:id="0">
    <w:p w14:paraId="0BB24C4C" w14:textId="77777777" w:rsidR="004F5937" w:rsidRDefault="004F5937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0558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5937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D25EA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17BB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E162D"/>
    <w:rsid w:val="00BE349C"/>
    <w:rsid w:val="00BE7704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957A6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1A0E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in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2020-02-28T07:23:00Z</dcterms:created>
  <dcterms:modified xsi:type="dcterms:W3CDTF">2020-02-28T07:23:00Z</dcterms:modified>
</cp:coreProperties>
</file>