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A" w:rsidRPr="00A201A1" w:rsidRDefault="00A201A1" w:rsidP="00A201A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01A1">
        <w:rPr>
          <w:rFonts w:eastAsia="Times New Roman" w:cs="Times New Roman"/>
          <w:sz w:val="28"/>
          <w:szCs w:val="28"/>
          <w:lang w:eastAsia="ru-RU"/>
        </w:rPr>
        <w:t xml:space="preserve">Елена Анатольевна </w:t>
      </w:r>
      <w:r w:rsidR="0074742A" w:rsidRPr="00A201A1">
        <w:rPr>
          <w:rFonts w:eastAsia="Times New Roman" w:cs="Times New Roman"/>
          <w:sz w:val="28"/>
          <w:szCs w:val="28"/>
          <w:lang w:eastAsia="ru-RU"/>
        </w:rPr>
        <w:t xml:space="preserve">Чаплыгина </w:t>
      </w:r>
    </w:p>
    <w:p w:rsidR="0074742A" w:rsidRPr="00A201A1" w:rsidRDefault="0074742A" w:rsidP="00A201A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201A1">
        <w:rPr>
          <w:rFonts w:cs="Times New Roman"/>
          <w:sz w:val="28"/>
          <w:szCs w:val="28"/>
        </w:rPr>
        <w:t>Воронежский государственный университет</w:t>
      </w:r>
    </w:p>
    <w:p w:rsidR="00B60CE7" w:rsidRPr="00A201A1" w:rsidRDefault="00BD06C3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74742A" w:rsidRPr="00A201A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fotosoyuz</w:t>
        </w:r>
        <w:r w:rsidR="0074742A" w:rsidRPr="00A201A1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74742A" w:rsidRPr="00A201A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="0074742A" w:rsidRPr="00A201A1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74742A" w:rsidRPr="00A201A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201A1">
        <w:rPr>
          <w:rFonts w:eastAsia="Calibri"/>
          <w:b/>
          <w:sz w:val="28"/>
          <w:szCs w:val="28"/>
          <w:lang w:eastAsia="en-US"/>
        </w:rPr>
        <w:t>Воронежская школа фотографии: история и практика</w:t>
      </w:r>
    </w:p>
    <w:p w:rsidR="006D3740" w:rsidRPr="00A201A1" w:rsidRDefault="006D3740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 xml:space="preserve">В данном исследовании предпринята первая попытка обобщить и систематизировать такое явление, как воронежская школа фотографии. Работа анализирует все аспекты становления воронежской фотографии с конца XIX </w:t>
      </w:r>
      <w:proofErr w:type="gramStart"/>
      <w:r w:rsidRPr="00A201A1">
        <w:rPr>
          <w:sz w:val="28"/>
          <w:szCs w:val="28"/>
        </w:rPr>
        <w:t>в</w:t>
      </w:r>
      <w:proofErr w:type="gramEnd"/>
      <w:r w:rsidRPr="00A201A1">
        <w:rPr>
          <w:sz w:val="28"/>
          <w:szCs w:val="28"/>
        </w:rPr>
        <w:t xml:space="preserve">. </w:t>
      </w:r>
      <w:proofErr w:type="gramStart"/>
      <w:r w:rsidRPr="00A201A1">
        <w:rPr>
          <w:sz w:val="28"/>
          <w:szCs w:val="28"/>
        </w:rPr>
        <w:t>по</w:t>
      </w:r>
      <w:proofErr w:type="gramEnd"/>
      <w:r w:rsidRPr="00A201A1">
        <w:rPr>
          <w:sz w:val="28"/>
          <w:szCs w:val="28"/>
        </w:rPr>
        <w:t xml:space="preserve"> первую треть XXI в</w:t>
      </w:r>
      <w:r w:rsidR="00A201A1">
        <w:rPr>
          <w:sz w:val="28"/>
          <w:szCs w:val="28"/>
        </w:rPr>
        <w:t>.</w:t>
      </w:r>
      <w:r w:rsidRPr="00A201A1">
        <w:rPr>
          <w:sz w:val="28"/>
          <w:szCs w:val="28"/>
        </w:rPr>
        <w:t>, выявляет тесные взаимосвязи ее формирования с общероссийским историко-культурным контекстом.</w:t>
      </w:r>
    </w:p>
    <w:p w:rsidR="00F45A03" w:rsidRPr="00A201A1" w:rsidRDefault="00F45A03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bCs/>
          <w:sz w:val="28"/>
          <w:szCs w:val="28"/>
        </w:rPr>
        <w:t>Ключевые слова:</w:t>
      </w:r>
      <w:r w:rsidR="0074742A" w:rsidRPr="00A201A1">
        <w:rPr>
          <w:sz w:val="28"/>
          <w:szCs w:val="28"/>
        </w:rPr>
        <w:t xml:space="preserve"> </w:t>
      </w:r>
      <w:r w:rsidR="0074742A" w:rsidRPr="00A201A1">
        <w:rPr>
          <w:bCs/>
          <w:sz w:val="28"/>
          <w:szCs w:val="28"/>
        </w:rPr>
        <w:t xml:space="preserve">Воронеж, Светопись, </w:t>
      </w:r>
      <w:proofErr w:type="spellStart"/>
      <w:r w:rsidR="0074742A" w:rsidRPr="00A201A1">
        <w:rPr>
          <w:bCs/>
          <w:sz w:val="28"/>
          <w:szCs w:val="28"/>
        </w:rPr>
        <w:t>фотосообщества</w:t>
      </w:r>
      <w:proofErr w:type="spellEnd"/>
      <w:r w:rsidR="0074742A" w:rsidRPr="00A201A1">
        <w:rPr>
          <w:bCs/>
          <w:sz w:val="28"/>
          <w:szCs w:val="28"/>
        </w:rPr>
        <w:t xml:space="preserve">, фотожурналистика, </w:t>
      </w:r>
      <w:proofErr w:type="spellStart"/>
      <w:r w:rsidR="0074742A" w:rsidRPr="00A201A1">
        <w:rPr>
          <w:bCs/>
          <w:sz w:val="28"/>
          <w:szCs w:val="28"/>
        </w:rPr>
        <w:t>фотоиздания</w:t>
      </w:r>
      <w:proofErr w:type="spellEnd"/>
      <w:r w:rsidR="0074742A" w:rsidRPr="00A201A1">
        <w:rPr>
          <w:bCs/>
          <w:sz w:val="28"/>
          <w:szCs w:val="28"/>
        </w:rPr>
        <w:t>.</w:t>
      </w:r>
    </w:p>
    <w:p w:rsidR="007E6158" w:rsidRPr="00A201A1" w:rsidRDefault="007E6158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В исследовании история развития воронежской фотографии была рассмотрена в контексте развития общероссийского фотодела, для чего была предпринята попытка систематизации разрозненного теоретического и эмпирического материала. Эти источники содержат обширную информацию о различных аспектах существования региональной фотографии и фотожурналистики, но тем более стала очевидна необходимость анализа этого материала с учетом технических, технологических и организационных новшеств.</w:t>
      </w:r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Сравнительный анализ сведений о первых фотографах и фотоателье Воронежа, а также частота и развернутость упоминаний, дают возможность выявить имена фотографов, наиболее ярко проявивших себя в этот период и составить представление об этих ключевых фигурах, а также о</w:t>
      </w:r>
      <w:r w:rsidR="00A201A1">
        <w:rPr>
          <w:sz w:val="28"/>
          <w:szCs w:val="28"/>
        </w:rPr>
        <w:t>б</w:t>
      </w:r>
      <w:r w:rsidRPr="00A201A1">
        <w:rPr>
          <w:sz w:val="28"/>
          <w:szCs w:val="28"/>
        </w:rPr>
        <w:t xml:space="preserve"> их роли в процессе становления воронежской фотографии. Деятельность Воронежского научно-художественного фотографического общества (ВНХФ</w:t>
      </w:r>
      <w:proofErr w:type="gramStart"/>
      <w:r w:rsidRPr="00A201A1">
        <w:rPr>
          <w:sz w:val="28"/>
          <w:szCs w:val="28"/>
        </w:rPr>
        <w:t>O</w:t>
      </w:r>
      <w:proofErr w:type="gramEnd"/>
      <w:r w:rsidRPr="00A201A1">
        <w:rPr>
          <w:sz w:val="28"/>
          <w:szCs w:val="28"/>
        </w:rPr>
        <w:t>, 1904–</w:t>
      </w:r>
      <w:r w:rsidR="00A201A1">
        <w:rPr>
          <w:sz w:val="28"/>
          <w:szCs w:val="28"/>
        </w:rPr>
        <w:t>1931 </w:t>
      </w:r>
      <w:r w:rsidRPr="00A201A1">
        <w:rPr>
          <w:sz w:val="28"/>
          <w:szCs w:val="28"/>
        </w:rPr>
        <w:t xml:space="preserve">гг.) и </w:t>
      </w:r>
      <w:r w:rsidR="00473471">
        <w:rPr>
          <w:sz w:val="28"/>
          <w:szCs w:val="28"/>
        </w:rPr>
        <w:t xml:space="preserve">двух выпусков первого специализированного воронежского </w:t>
      </w:r>
      <w:proofErr w:type="spellStart"/>
      <w:r w:rsidR="00473471">
        <w:rPr>
          <w:sz w:val="28"/>
          <w:szCs w:val="28"/>
        </w:rPr>
        <w:t>фотоиздания</w:t>
      </w:r>
      <w:proofErr w:type="spellEnd"/>
      <w:r w:rsidR="00473471" w:rsidRPr="00A201A1">
        <w:rPr>
          <w:sz w:val="28"/>
          <w:szCs w:val="28"/>
        </w:rPr>
        <w:t xml:space="preserve"> </w:t>
      </w:r>
      <w:r w:rsidR="00473471">
        <w:rPr>
          <w:sz w:val="28"/>
          <w:szCs w:val="28"/>
        </w:rPr>
        <w:t>«Светопись</w:t>
      </w:r>
      <w:r w:rsidRPr="00A201A1">
        <w:rPr>
          <w:sz w:val="28"/>
          <w:szCs w:val="28"/>
        </w:rPr>
        <w:t>» (1921</w:t>
      </w:r>
      <w:r w:rsidR="00A201A1">
        <w:rPr>
          <w:sz w:val="28"/>
          <w:szCs w:val="28"/>
        </w:rPr>
        <w:t> </w:t>
      </w:r>
      <w:r w:rsidRPr="00A201A1">
        <w:rPr>
          <w:sz w:val="28"/>
          <w:szCs w:val="28"/>
        </w:rPr>
        <w:t>г., 1924</w:t>
      </w:r>
      <w:r w:rsidR="00A201A1">
        <w:rPr>
          <w:sz w:val="28"/>
          <w:szCs w:val="28"/>
        </w:rPr>
        <w:t> </w:t>
      </w:r>
      <w:r w:rsidR="00473471">
        <w:rPr>
          <w:sz w:val="28"/>
          <w:szCs w:val="28"/>
        </w:rPr>
        <w:t>г.),</w:t>
      </w:r>
      <w:r w:rsidRPr="00A201A1">
        <w:rPr>
          <w:sz w:val="28"/>
          <w:szCs w:val="28"/>
        </w:rPr>
        <w:t xml:space="preserve"> будучи вписанными в </w:t>
      </w:r>
      <w:r w:rsidRPr="00A201A1">
        <w:rPr>
          <w:sz w:val="28"/>
          <w:szCs w:val="28"/>
        </w:rPr>
        <w:lastRenderedPageBreak/>
        <w:t xml:space="preserve">общероссийский историко-культурный контекст, открыли новую и очень важную веху в истории воронежской светописи. «Дело краеведов» [1], по которому осудили несколько воронежских фотографов, членов ВНХФО, лишний раз подтвердило, что краеведение, как и вся историческая наука в целом, в конце </w:t>
      </w:r>
      <w:r w:rsidR="00473471">
        <w:rPr>
          <w:sz w:val="28"/>
          <w:szCs w:val="28"/>
        </w:rPr>
        <w:t>19</w:t>
      </w:r>
      <w:r w:rsidRPr="00A201A1">
        <w:rPr>
          <w:sz w:val="28"/>
          <w:szCs w:val="28"/>
        </w:rPr>
        <w:t xml:space="preserve">20-х – начале </w:t>
      </w:r>
      <w:r w:rsidR="00473471">
        <w:rPr>
          <w:sz w:val="28"/>
          <w:szCs w:val="28"/>
        </w:rPr>
        <w:t>1930-х </w:t>
      </w:r>
      <w:r w:rsidRPr="00A201A1">
        <w:rPr>
          <w:sz w:val="28"/>
          <w:szCs w:val="28"/>
        </w:rPr>
        <w:t>г</w:t>
      </w:r>
      <w:r w:rsidR="00473471">
        <w:rPr>
          <w:sz w:val="28"/>
          <w:szCs w:val="28"/>
        </w:rPr>
        <w:t xml:space="preserve">г. </w:t>
      </w:r>
      <w:r w:rsidRPr="00A201A1">
        <w:rPr>
          <w:sz w:val="28"/>
          <w:szCs w:val="28"/>
        </w:rPr>
        <w:t>превращается в арену идеологической борьбы, и Воронеж эта участь не миновала. И без того непростая для фотографии ситуация усугубилась в период Великой Отечественной войны, когда вся система советской пропаганды перестроилась под нужды фронта.</w:t>
      </w:r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Современное фотолюбительское движение в Воронеже второй половины и рубежа ХХ–ХХ</w:t>
      </w:r>
      <w:proofErr w:type="gramStart"/>
      <w:r w:rsidRPr="00A201A1">
        <w:rPr>
          <w:sz w:val="28"/>
          <w:szCs w:val="28"/>
        </w:rPr>
        <w:t>I</w:t>
      </w:r>
      <w:proofErr w:type="gramEnd"/>
      <w:r w:rsidR="00473471">
        <w:rPr>
          <w:sz w:val="28"/>
          <w:szCs w:val="28"/>
        </w:rPr>
        <w:t> </w:t>
      </w:r>
      <w:r w:rsidRPr="00A201A1">
        <w:rPr>
          <w:sz w:val="28"/>
          <w:szCs w:val="28"/>
        </w:rPr>
        <w:t xml:space="preserve">вв. рассматривается с точки зрения общего состояния фотографии в стране этого периода. Несомненным толчком к стремительному развитию фотолюбительства стало принятое руководством СССР 07.03.1967 г. эпохальное постановление «О переводе рабочих и служащих предприятий, учреждений и организаций на пятидневную рабочую неделю с двумя выходными днями», благодаря которому взрослые люди и дети устремились в т.ч. в </w:t>
      </w:r>
      <w:proofErr w:type="spellStart"/>
      <w:r w:rsidRPr="00A201A1">
        <w:rPr>
          <w:sz w:val="28"/>
          <w:szCs w:val="28"/>
        </w:rPr>
        <w:t>фотоклубы</w:t>
      </w:r>
      <w:proofErr w:type="spellEnd"/>
      <w:r w:rsidRPr="00A201A1">
        <w:rPr>
          <w:sz w:val="28"/>
          <w:szCs w:val="28"/>
        </w:rPr>
        <w:t xml:space="preserve"> и </w:t>
      </w:r>
      <w:proofErr w:type="spellStart"/>
      <w:r w:rsidRPr="00A201A1">
        <w:rPr>
          <w:sz w:val="28"/>
          <w:szCs w:val="28"/>
        </w:rPr>
        <w:t>фотокружки</w:t>
      </w:r>
      <w:proofErr w:type="spellEnd"/>
      <w:r w:rsidRPr="00A201A1">
        <w:rPr>
          <w:sz w:val="28"/>
          <w:szCs w:val="28"/>
        </w:rPr>
        <w:t xml:space="preserve">. </w:t>
      </w:r>
      <w:r w:rsidR="00473471">
        <w:rPr>
          <w:sz w:val="28"/>
          <w:szCs w:val="28"/>
        </w:rPr>
        <w:t>История клубного движения</w:t>
      </w:r>
      <w:r w:rsidRPr="00A201A1">
        <w:rPr>
          <w:sz w:val="28"/>
          <w:szCs w:val="28"/>
        </w:rPr>
        <w:t xml:space="preserve"> в Воронеже немыслим</w:t>
      </w:r>
      <w:r w:rsidR="00473471">
        <w:rPr>
          <w:sz w:val="28"/>
          <w:szCs w:val="28"/>
        </w:rPr>
        <w:t>а</w:t>
      </w:r>
      <w:r w:rsidRPr="00A201A1">
        <w:rPr>
          <w:sz w:val="28"/>
          <w:szCs w:val="28"/>
        </w:rPr>
        <w:t xml:space="preserve"> без </w:t>
      </w:r>
      <w:proofErr w:type="spellStart"/>
      <w:r w:rsidRPr="00A201A1">
        <w:rPr>
          <w:sz w:val="28"/>
          <w:szCs w:val="28"/>
        </w:rPr>
        <w:t>фотоклуба</w:t>
      </w:r>
      <w:proofErr w:type="spellEnd"/>
      <w:r w:rsidRPr="00A201A1">
        <w:rPr>
          <w:sz w:val="28"/>
          <w:szCs w:val="28"/>
        </w:rPr>
        <w:t xml:space="preserve"> «Экспресс», чья деятельность способствовала международному признанию мастерства воронежских фотографов.</w:t>
      </w:r>
    </w:p>
    <w:p w:rsidR="0074742A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 xml:space="preserve">Деятельность современных фотографических объединений и содержание </w:t>
      </w:r>
      <w:proofErr w:type="spellStart"/>
      <w:r w:rsidRPr="00A201A1">
        <w:rPr>
          <w:sz w:val="28"/>
          <w:szCs w:val="28"/>
        </w:rPr>
        <w:t>фотоизданий</w:t>
      </w:r>
      <w:proofErr w:type="spellEnd"/>
      <w:r w:rsidRPr="00A201A1">
        <w:rPr>
          <w:sz w:val="28"/>
          <w:szCs w:val="28"/>
        </w:rPr>
        <w:t xml:space="preserve"> современного Воронежа рассматриваются в рамках общих современных тенденций. Особенно радует тот факт, что именно в Воронеже восстанавливают традицию </w:t>
      </w:r>
      <w:proofErr w:type="spellStart"/>
      <w:r w:rsidRPr="00A201A1">
        <w:rPr>
          <w:sz w:val="28"/>
          <w:szCs w:val="28"/>
        </w:rPr>
        <w:t>фотолетописи</w:t>
      </w:r>
      <w:proofErr w:type="spellEnd"/>
      <w:r w:rsidRPr="00A201A1">
        <w:rPr>
          <w:sz w:val="28"/>
          <w:szCs w:val="28"/>
        </w:rPr>
        <w:t xml:space="preserve"> региона России в проекте Воронежского отделения Союза фотохудожников России «Фотографы Воронежа» [2], где каждое издание предстает, как запечатленное пространство Времени. Творческая деятельность фотожурналистов современного Воронежа рассматривается в работе с точки зрения их участия в формировании высокого уровня развития как </w:t>
      </w:r>
      <w:r w:rsidRPr="00A201A1">
        <w:rPr>
          <w:sz w:val="28"/>
          <w:szCs w:val="28"/>
        </w:rPr>
        <w:lastRenderedPageBreak/>
        <w:t>региональной фотожурналистики в частности, так и документальной фотографии в целом.</w:t>
      </w:r>
    </w:p>
    <w:p w:rsidR="0047347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Все это позволяет говорить о существовании сложившейся воронежской школы фотографии. Опираясь на критерии, определяющие понятие «школы», мы можем утверждать, что воронежская школа фотографии демонстрирует общность художественных и художественно-публицистических интересов ее представителей. Проведенный анализ истории и практики воронежской школы фотографии подтверждает устойчиво высокий уровень социальной значимости всех аспектов её деятельности, а о высоком уровне результатов школы, говорит ее признание в стране. У воронежской школы были и есть лидеры, которые на протяжении не одного десятка лет вдохновенно трудятся, обеспечивая стабильность. Есть активная работа с молодежью, подтверждающая преемственность поколений. У воронежской школы фотографии большие перспективы</w:t>
      </w:r>
      <w:bookmarkStart w:id="0" w:name="_GoBack"/>
      <w:bookmarkEnd w:id="0"/>
      <w:r w:rsidR="00473471">
        <w:rPr>
          <w:sz w:val="28"/>
          <w:szCs w:val="28"/>
        </w:rPr>
        <w:t>.</w:t>
      </w:r>
    </w:p>
    <w:p w:rsidR="00473471" w:rsidRDefault="00473471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3471" w:rsidRDefault="00107FCD" w:rsidP="004734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Литература</w:t>
      </w:r>
    </w:p>
    <w:p w:rsidR="00473471" w:rsidRDefault="007E6158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1.</w:t>
      </w:r>
      <w:r w:rsidR="00473471">
        <w:rPr>
          <w:sz w:val="28"/>
          <w:szCs w:val="28"/>
        </w:rPr>
        <w:t> </w:t>
      </w:r>
      <w:r w:rsidR="0074742A" w:rsidRPr="00A201A1">
        <w:rPr>
          <w:sz w:val="28"/>
          <w:szCs w:val="28"/>
        </w:rPr>
        <w:t>Акиньшин</w:t>
      </w:r>
      <w:r w:rsidR="00473471">
        <w:rPr>
          <w:sz w:val="28"/>
          <w:szCs w:val="28"/>
        </w:rPr>
        <w:t> </w:t>
      </w:r>
      <w:r w:rsidR="0074742A" w:rsidRPr="00A201A1">
        <w:rPr>
          <w:sz w:val="28"/>
          <w:szCs w:val="28"/>
        </w:rPr>
        <w:t>А. Н. «Дело краеведов»: По «делу краеведов» прошли // Коммуна. 1990. № 55–56. С. 5.</w:t>
      </w:r>
    </w:p>
    <w:p w:rsidR="00760F54" w:rsidRPr="00A201A1" w:rsidRDefault="0074742A" w:rsidP="00A201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1A1">
        <w:rPr>
          <w:sz w:val="28"/>
          <w:szCs w:val="28"/>
        </w:rPr>
        <w:t>2.</w:t>
      </w:r>
      <w:r w:rsidR="001D2DC5">
        <w:rPr>
          <w:sz w:val="28"/>
          <w:szCs w:val="28"/>
        </w:rPr>
        <w:t> </w:t>
      </w:r>
      <w:r w:rsidRPr="00A201A1">
        <w:rPr>
          <w:sz w:val="28"/>
          <w:szCs w:val="28"/>
        </w:rPr>
        <w:t>Фотографы Воронежа и Воронежской области. Альбом-альманах, №1</w:t>
      </w:r>
      <w:r w:rsidR="00473471">
        <w:rPr>
          <w:sz w:val="28"/>
          <w:szCs w:val="28"/>
        </w:rPr>
        <w:t>–2.</w:t>
      </w:r>
      <w:r w:rsidRPr="00A201A1">
        <w:rPr>
          <w:sz w:val="28"/>
          <w:szCs w:val="28"/>
        </w:rPr>
        <w:t xml:space="preserve"> Воронеж. 2012, 2018.</w:t>
      </w:r>
    </w:p>
    <w:sectPr w:rsidR="00760F54" w:rsidRPr="00A201A1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1D2DC5"/>
    <w:rsid w:val="002D09A5"/>
    <w:rsid w:val="003D1E9F"/>
    <w:rsid w:val="004664F7"/>
    <w:rsid w:val="00473471"/>
    <w:rsid w:val="00512FBF"/>
    <w:rsid w:val="006D3740"/>
    <w:rsid w:val="007248D1"/>
    <w:rsid w:val="0074742A"/>
    <w:rsid w:val="00760F54"/>
    <w:rsid w:val="0076264D"/>
    <w:rsid w:val="007B77B4"/>
    <w:rsid w:val="007E6158"/>
    <w:rsid w:val="007F6D16"/>
    <w:rsid w:val="009B29AF"/>
    <w:rsid w:val="00A201A1"/>
    <w:rsid w:val="00A66FC6"/>
    <w:rsid w:val="00B60CE7"/>
    <w:rsid w:val="00B75E0A"/>
    <w:rsid w:val="00B96CCC"/>
    <w:rsid w:val="00BD06C3"/>
    <w:rsid w:val="00BD7F6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2024-03-05T07:39:00Z</dcterms:created>
  <dcterms:modified xsi:type="dcterms:W3CDTF">2024-03-08T23:01:00Z</dcterms:modified>
</cp:coreProperties>
</file>